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bookmarkStart w:id="0" w:name="_GoBack"/>
      <w:bookmarkEnd w:id="0"/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sp.zn. Pr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7A5945" w:rsidRPr="007A5945">
        <w:rPr>
          <w:szCs w:val="24"/>
        </w:rPr>
        <w:t>Ing. Jan</w:t>
      </w:r>
      <w:r w:rsidR="007A5945">
        <w:rPr>
          <w:szCs w:val="24"/>
        </w:rPr>
        <w:t>em</w:t>
      </w:r>
      <w:r w:rsidR="007A5945" w:rsidRPr="007A5945">
        <w:rPr>
          <w:szCs w:val="24"/>
        </w:rPr>
        <w:t xml:space="preserve"> Lichtneger</w:t>
      </w:r>
      <w:r w:rsidR="007A5945">
        <w:rPr>
          <w:szCs w:val="24"/>
        </w:rPr>
        <w:t>em</w:t>
      </w:r>
      <w:r w:rsidR="002E1C9F">
        <w:rPr>
          <w:bCs/>
          <w:color w:val="000000"/>
          <w:sz w:val="22"/>
          <w:szCs w:val="22"/>
        </w:rPr>
        <w:t>, ředitel</w:t>
      </w:r>
      <w:r w:rsidR="0066638F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1" w:name="_DV_M12"/>
      <w:bookmarkEnd w:id="1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3"/>
      <w:bookmarkEnd w:id="2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6536DD" w:rsidP="004047D8">
      <w:pPr>
        <w:spacing w:line="276" w:lineRule="auto"/>
        <w:contextualSpacing/>
        <w:rPr>
          <w:b/>
          <w:sz w:val="22"/>
          <w:szCs w:val="22"/>
        </w:rPr>
      </w:pPr>
      <w:r w:rsidRPr="003F1449">
        <w:rPr>
          <w:sz w:val="22"/>
          <w:szCs w:val="22"/>
        </w:rPr>
        <w:t xml:space="preserve">Obec: </w:t>
      </w:r>
      <w:r w:rsidR="004047D8"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jedná </w:t>
      </w:r>
      <w:r>
        <w:rPr>
          <w:sz w:val="22"/>
          <w:szCs w:val="22"/>
          <w:highlight w:val="green"/>
        </w:rPr>
        <w:t>bude doplněno</w:t>
      </w:r>
      <w:r w:rsidR="00054889">
        <w:rPr>
          <w:sz w:val="22"/>
          <w:szCs w:val="22"/>
        </w:rPr>
        <w:t>,starosta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3" w:name="_DV_M16"/>
      <w:bookmarkEnd w:id="3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k.ú.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uvedeného/-ém</w:t>
      </w:r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 xml:space="preserve">povinné/-ého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nabývá platnosti a účinnosti dnem jejího uzavření. Dnem uzavření této smlouvy je den označený datem 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D82AB0" w:rsidRPr="003F1449" w:rsidRDefault="00D82AB0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</w:t>
      </w:r>
      <w:r w:rsidRPr="00D82AB0">
        <w:rPr>
          <w:sz w:val="22"/>
          <w:szCs w:val="22"/>
        </w:rPr>
        <w:t xml:space="preserve">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D82AB0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D82AB0">
        <w:rPr>
          <w:sz w:val="22"/>
          <w:szCs w:val="22"/>
        </w:rPr>
        <w:t xml:space="preserve"> souhlasí s uveřejněním této smlouvy na úřední desce Středočeského kraje, a to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D82AB0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>
        <w:rPr>
          <w:sz w:val="22"/>
          <w:szCs w:val="22"/>
        </w:rPr>
        <w:t>.</w:t>
      </w:r>
    </w:p>
    <w:p w:rsidR="000B1E58" w:rsidRPr="003F1449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 w:themeColor="text1"/>
          <w:sz w:val="22"/>
          <w:szCs w:val="22"/>
        </w:rPr>
      </w:pPr>
      <w:r w:rsidRPr="00D82AB0">
        <w:rPr>
          <w:sz w:val="22"/>
          <w:szCs w:val="22"/>
        </w:rPr>
        <w:t xml:space="preserve">Odpověď </w:t>
      </w:r>
      <w:r w:rsidRPr="003F1449">
        <w:rPr>
          <w:sz w:val="22"/>
          <w:szCs w:val="22"/>
          <w:highlight w:val="yellow"/>
        </w:rPr>
        <w:t>strany té</w:t>
      </w:r>
      <w:r w:rsidRPr="003F1449">
        <w:rPr>
          <w:b/>
          <w:sz w:val="22"/>
          <w:szCs w:val="22"/>
          <w:highlight w:val="yellow"/>
        </w:rPr>
        <w:t>t</w:t>
      </w:r>
      <w:r w:rsidRPr="003F1449">
        <w:rPr>
          <w:color w:val="000000" w:themeColor="text1"/>
          <w:sz w:val="22"/>
          <w:szCs w:val="22"/>
        </w:rPr>
        <w:t>o smlouvy podle § 1740 odst. 3 občanského zákoníku s dodatkem nebo odchylkou není přijetím nabídky na uzavření této smlouvy, ani když podstatně nemění podmínky nabídky.</w:t>
      </w:r>
    </w:p>
    <w:p w:rsidR="001640EC" w:rsidRPr="00D82AB0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  <w:highlight w:val="yellow"/>
        </w:rPr>
      </w:pPr>
      <w:r w:rsidRPr="003F1449">
        <w:rPr>
          <w:color w:val="000000" w:themeColor="text1"/>
          <w:sz w:val="22"/>
          <w:szCs w:val="22"/>
        </w:rPr>
        <w:t xml:space="preserve">Budoucí </w:t>
      </w:r>
      <w:r w:rsidRPr="003F1449">
        <w:rPr>
          <w:color w:val="000000" w:themeColor="text1"/>
          <w:sz w:val="22"/>
          <w:szCs w:val="22"/>
          <w:highlight w:val="yellow"/>
        </w:rPr>
        <w:t>povinná/ý prohlašuje, že záměr obce zatížit předmět smlouvy byl v souladu s ust. § 39 zákona č. 128/2000 Sb., o obcích (obecní zř</w:t>
      </w:r>
      <w:r w:rsidRPr="00D82AB0">
        <w:rPr>
          <w:sz w:val="22"/>
          <w:szCs w:val="22"/>
          <w:highlight w:val="yellow"/>
        </w:rPr>
        <w:t xml:space="preserve">ízení) (dále jen „zákon č. 128/2000 Sb.“) zveřejněn po dobu nejméně 15 dnů před projednáním v orgánech obce na úřední desce obce obecního úřadu a že zastupitelstvo obce rozhodlo v souladu s ust. § 85 písm. a) zákona č. 128/2000 Sb., o zatížení předmětu smlouvy. 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</w:rPr>
      </w:pPr>
      <w:r w:rsidRPr="00D82AB0">
        <w:rPr>
          <w:sz w:val="22"/>
          <w:szCs w:val="22"/>
          <w:highlight w:val="yellow"/>
        </w:rPr>
        <w:t>Toto us</w:t>
      </w:r>
      <w:r w:rsidRPr="003F1449">
        <w:rPr>
          <w:color w:val="000000"/>
          <w:sz w:val="22"/>
          <w:szCs w:val="22"/>
          <w:highlight w:val="yellow"/>
        </w:rPr>
        <w:t>t</w:t>
      </w:r>
      <w:r w:rsidRPr="001640EC">
        <w:rPr>
          <w:sz w:val="22"/>
          <w:szCs w:val="22"/>
          <w:highlight w:val="yellow"/>
        </w:rPr>
        <w:t xml:space="preserve">anovení je doložkou ve smyslu § 41 zákona č. 128/2000 Sb., která potvrzuje splnění podmínek </w:t>
      </w:r>
      <w:r>
        <w:rPr>
          <w:sz w:val="22"/>
          <w:szCs w:val="22"/>
          <w:highlight w:val="yellow"/>
        </w:rPr>
        <w:t>zatížení</w:t>
      </w:r>
      <w:r w:rsidRPr="001640EC">
        <w:rPr>
          <w:sz w:val="22"/>
          <w:szCs w:val="22"/>
          <w:highlight w:val="yellow"/>
        </w:rPr>
        <w:t xml:space="preserve"> nemovitého majetku obce. </w:t>
      </w:r>
      <w:r>
        <w:rPr>
          <w:sz w:val="22"/>
          <w:szCs w:val="22"/>
          <w:highlight w:val="yellow"/>
        </w:rPr>
        <w:t>Zatížení nemovitého majetku obce</w:t>
      </w:r>
      <w:r w:rsidRPr="001640EC">
        <w:rPr>
          <w:sz w:val="22"/>
          <w:szCs w:val="22"/>
          <w:highlight w:val="yellow"/>
        </w:rPr>
        <w:t xml:space="preserve"> a tato</w:t>
      </w:r>
      <w:r>
        <w:rPr>
          <w:sz w:val="22"/>
          <w:szCs w:val="22"/>
          <w:highlight w:val="yellow"/>
        </w:rPr>
        <w:t xml:space="preserve"> Smlouva o smlouvě budoucí o zřízení věcného břemene - služebnosti</w:t>
      </w:r>
      <w:r w:rsidRPr="001640EC">
        <w:rPr>
          <w:sz w:val="22"/>
          <w:szCs w:val="22"/>
          <w:highlight w:val="yellow"/>
        </w:rPr>
        <w:t xml:space="preserve"> byly schváleny na jednání Zastupitelstva obce dne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yellow"/>
        </w:rPr>
        <w:t>usnesením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4" w:name="_DV_C373"/>
      <w:r w:rsidRPr="00933E0E">
        <w:rPr>
          <w:i/>
          <w:sz w:val="22"/>
          <w:szCs w:val="22"/>
          <w:highlight w:val="yellow"/>
        </w:rPr>
        <w:t>Tato smlouva</w:t>
      </w:r>
      <w:bookmarkStart w:id="5" w:name="_DV_M132"/>
      <w:bookmarkEnd w:id="4"/>
      <w:bookmarkEnd w:id="5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6" w:name="_DV_C379"/>
      <w:r w:rsidRPr="00933E0E">
        <w:rPr>
          <w:i/>
          <w:sz w:val="22"/>
          <w:szCs w:val="22"/>
          <w:highlight w:val="yellow"/>
        </w:rPr>
        <w:t xml:space="preserve"> </w:t>
      </w:r>
      <w:r w:rsidR="004E68A7" w:rsidRPr="00933E0E">
        <w:rPr>
          <w:i/>
          <w:sz w:val="22"/>
          <w:szCs w:val="22"/>
          <w:highlight w:val="green"/>
        </w:rPr>
        <w:t>8.12.2014</w:t>
      </w:r>
      <w:r w:rsidRPr="00933E0E">
        <w:rPr>
          <w:i/>
          <w:sz w:val="22"/>
          <w:szCs w:val="22"/>
          <w:highlight w:val="green"/>
        </w:rPr>
        <w:t xml:space="preserve">  </w:t>
      </w:r>
      <w:bookmarkEnd w:id="6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7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7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8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8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dne .........................                         </w:t>
      </w:r>
      <w:r w:rsidRPr="000B1E58">
        <w:rPr>
          <w:sz w:val="22"/>
          <w:szCs w:val="22"/>
        </w:rPr>
        <w:tab/>
        <w:t>V ………………..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0B1E58" w:rsidRDefault="007A5945">
      <w:pPr>
        <w:rPr>
          <w:sz w:val="22"/>
          <w:szCs w:val="22"/>
        </w:rPr>
      </w:pPr>
      <w:r w:rsidRPr="007A5945">
        <w:rPr>
          <w:szCs w:val="24"/>
        </w:rPr>
        <w:t>Ing. Jan Lichtneger</w:t>
      </w:r>
      <w:r w:rsidR="000B1E58" w:rsidRPr="000B1E58">
        <w:rPr>
          <w:sz w:val="22"/>
          <w:szCs w:val="22"/>
        </w:rPr>
        <w:t>, ředitel</w:t>
      </w:r>
    </w:p>
    <w:sectPr w:rsidR="00D7795F" w:rsidRPr="000B1E58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54889"/>
    <w:rsid w:val="000B1E58"/>
    <w:rsid w:val="001476FB"/>
    <w:rsid w:val="001640EC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B586E"/>
    <w:rsid w:val="003C2A2B"/>
    <w:rsid w:val="003D4619"/>
    <w:rsid w:val="003F1449"/>
    <w:rsid w:val="004047D8"/>
    <w:rsid w:val="00450E12"/>
    <w:rsid w:val="004874CC"/>
    <w:rsid w:val="004D4D13"/>
    <w:rsid w:val="004E68A7"/>
    <w:rsid w:val="004E698E"/>
    <w:rsid w:val="004F1910"/>
    <w:rsid w:val="00527D96"/>
    <w:rsid w:val="005779F1"/>
    <w:rsid w:val="005E653E"/>
    <w:rsid w:val="0062565F"/>
    <w:rsid w:val="006435F0"/>
    <w:rsid w:val="00645360"/>
    <w:rsid w:val="006536DD"/>
    <w:rsid w:val="006563D7"/>
    <w:rsid w:val="0066638F"/>
    <w:rsid w:val="006B0EBC"/>
    <w:rsid w:val="006F359F"/>
    <w:rsid w:val="006F6DF6"/>
    <w:rsid w:val="00781A82"/>
    <w:rsid w:val="0078207E"/>
    <w:rsid w:val="007950F8"/>
    <w:rsid w:val="007A5945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BF1700"/>
    <w:rsid w:val="00C359EC"/>
    <w:rsid w:val="00C6529C"/>
    <w:rsid w:val="00C80F43"/>
    <w:rsid w:val="00D45F75"/>
    <w:rsid w:val="00D5240D"/>
    <w:rsid w:val="00D82AB0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Anonym</cp:lastModifiedBy>
  <cp:revision>4</cp:revision>
  <cp:lastPrinted>2018-09-20T08:33:00Z</cp:lastPrinted>
  <dcterms:created xsi:type="dcterms:W3CDTF">2022-06-05T14:37:00Z</dcterms:created>
  <dcterms:modified xsi:type="dcterms:W3CDTF">2022-06-22T21:56:00Z</dcterms:modified>
</cp:coreProperties>
</file>